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w:t>
      </w:r>
      <w:sdt>
        <w:sdtPr>
          <w:tag w:val="goog_rdk_0"/>
        </w:sdtPr>
        <w:sdtContent>
          <w:ins w:author="Rachelle Reynolds" w:id="0" w:date="2022-08-02T14:27:29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w:t>
            </w:r>
          </w:ins>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t xml:space="preserve">Framework Ref: RM6278</w:t>
    </w:r>
  </w:p>
  <w:p w:rsidR="00000000" w:rsidDel="00000000" w:rsidP="00000000" w:rsidRDefault="00000000" w:rsidRPr="00000000" w14:paraId="00000016">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7">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3">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5A5SQ5Po9+2HaLYMQsjklJB12A==">AMUW2mU3qfaI6xcyISGct6AOFZteaOp0uO11cMe/Pmze6vG3H1oktOOjraflO68BKbfPeGuW3v1kvRQtGV7eoLHPHOqh5n3Y4XGOsO7/F9++X2mRfzQQe/SLx5TpmgTYQSQZJimLMVwmGGg+Lv0+9PwIdmceP9IgdqJGzr3GEag0EZFvRWol9vWVTGIvNeIoblfPHh9Lngr3selBFYEDITph9jYZ6KYeN9b/AVORhmvzWCQMCHSQDLInFQljQlnJtFeYnQADxdftUo8KS8tT2/GcW/T9LXqJ/mgjgbYqTOIStcooBrN4GdhDvqDpbDPxbc5r9eJnqmt6D30q/Pdu9Y53PuSR8gxEBmWc8QPt1yo3F/Khd7B1R9gJkUGm5KGpDzoDArBBYZgVIY1seoubPxddC/APIMxeZbbXQ6D9bszCujQZIXASyfkhWYmCOqVx/lbfgsggGtWGaEStaUGUhwymSi0iDiFkxJyaYyCaohZ9tQZwVIM9V5iRIXt4Y+Um2V61Ni07qwmSkxtVkqVhE+ousAK5F6sTy+HGSeK/y6J01cCm53S9HQM0WRoY0Zh+z38AXG1r8dlFZk+bHg7jWcHrLeBHT5rmdKNnq2SVmjhHh19GUnCDERsjfvSDACXfG9/O47LD7BuBpAsxRNeLLq9hxHuRnvKp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